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5761E3" w:rsidRDefault="00C37B34" w:rsidP="00C37B34">
      <w:pPr>
        <w:jc w:val="right"/>
        <w:rPr>
          <w:rFonts w:ascii="Bookman Old Style" w:hAnsi="Bookman Old Style"/>
          <w:szCs w:val="24"/>
        </w:rPr>
      </w:pPr>
      <w:r w:rsidRPr="005761E3">
        <w:rPr>
          <w:rFonts w:ascii="Bookman Old Style" w:hAnsi="Bookman Old Style"/>
          <w:szCs w:val="24"/>
        </w:rPr>
        <w:t>Утвержден решение</w:t>
      </w:r>
      <w:r w:rsidR="000E2F31" w:rsidRPr="005761E3">
        <w:rPr>
          <w:rFonts w:ascii="Bookman Old Style" w:hAnsi="Bookman Old Style"/>
          <w:szCs w:val="24"/>
        </w:rPr>
        <w:t>м</w:t>
      </w:r>
      <w:r w:rsidRPr="005761E3">
        <w:rPr>
          <w:rFonts w:ascii="Bookman Old Style" w:hAnsi="Bookman Old Style"/>
          <w:szCs w:val="24"/>
        </w:rPr>
        <w:t xml:space="preserve"> </w:t>
      </w:r>
    </w:p>
    <w:p w:rsidR="004711F2" w:rsidRPr="005761E3" w:rsidRDefault="00C37B34" w:rsidP="00C37B34">
      <w:pPr>
        <w:jc w:val="right"/>
        <w:rPr>
          <w:rFonts w:ascii="Bookman Old Style" w:hAnsi="Bookman Old Style"/>
          <w:szCs w:val="24"/>
        </w:rPr>
      </w:pPr>
      <w:r w:rsidRPr="005761E3">
        <w:rPr>
          <w:rFonts w:ascii="Bookman Old Style" w:hAnsi="Bookman Old Style"/>
          <w:szCs w:val="24"/>
        </w:rPr>
        <w:t xml:space="preserve">Епархиального совета </w:t>
      </w:r>
      <w:r w:rsidR="000E2F31" w:rsidRPr="005761E3">
        <w:rPr>
          <w:rFonts w:ascii="Bookman Old Style" w:hAnsi="Bookman Old Style"/>
          <w:szCs w:val="24"/>
        </w:rPr>
        <w:t>М</w:t>
      </w:r>
      <w:r w:rsidRPr="005761E3">
        <w:rPr>
          <w:rFonts w:ascii="Bookman Old Style" w:hAnsi="Bookman Old Style"/>
          <w:szCs w:val="24"/>
        </w:rPr>
        <w:t>осковской епархии</w:t>
      </w:r>
    </w:p>
    <w:p w:rsidR="00C37B34" w:rsidRPr="005761E3" w:rsidRDefault="00C37B34" w:rsidP="00C37B34">
      <w:pPr>
        <w:jc w:val="right"/>
        <w:rPr>
          <w:rFonts w:ascii="Bookman Old Style" w:hAnsi="Bookman Old Style"/>
          <w:szCs w:val="24"/>
        </w:rPr>
      </w:pPr>
      <w:r w:rsidRPr="005761E3">
        <w:rPr>
          <w:rFonts w:ascii="Bookman Old Style" w:hAnsi="Bookman Old Style"/>
          <w:szCs w:val="24"/>
        </w:rPr>
        <w:t>Журнал №</w:t>
      </w:r>
      <w:r w:rsidR="005761E3">
        <w:rPr>
          <w:rFonts w:ascii="Bookman Old Style" w:hAnsi="Bookman Old Style"/>
          <w:szCs w:val="24"/>
        </w:rPr>
        <w:t xml:space="preserve"> 12 </w:t>
      </w:r>
      <w:r w:rsidRPr="005761E3">
        <w:rPr>
          <w:rFonts w:ascii="Bookman Old Style" w:hAnsi="Bookman Old Style"/>
          <w:szCs w:val="24"/>
        </w:rPr>
        <w:t>от</w:t>
      </w:r>
      <w:r w:rsidR="005761E3">
        <w:rPr>
          <w:rFonts w:ascii="Bookman Old Style" w:hAnsi="Bookman Old Style"/>
          <w:szCs w:val="24"/>
        </w:rPr>
        <w:t xml:space="preserve"> 4 июня</w:t>
      </w:r>
      <w:r w:rsidRPr="005761E3">
        <w:rPr>
          <w:rFonts w:ascii="Bookman Old Style" w:hAnsi="Bookman Old Style"/>
          <w:szCs w:val="24"/>
        </w:rPr>
        <w:t xml:space="preserve"> 2019 года</w:t>
      </w:r>
    </w:p>
    <w:p w:rsidR="00C37B34" w:rsidRPr="00174A0D" w:rsidRDefault="00C37B34">
      <w:pPr>
        <w:rPr>
          <w:rFonts w:ascii="Bookman Old Style" w:hAnsi="Bookman Old Style"/>
          <w:sz w:val="24"/>
          <w:szCs w:val="24"/>
        </w:rPr>
      </w:pPr>
    </w:p>
    <w:p w:rsidR="00C37B34" w:rsidRPr="00766122" w:rsidRDefault="00E50727" w:rsidP="00C37B34">
      <w:pPr>
        <w:jc w:val="center"/>
        <w:rPr>
          <w:rFonts w:ascii="Bookman Old Style" w:hAnsi="Bookman Old Style"/>
          <w:szCs w:val="24"/>
        </w:rPr>
      </w:pPr>
      <w:r w:rsidRPr="00766122">
        <w:rPr>
          <w:rFonts w:ascii="Bookman Old Style" w:hAnsi="Bookman Old Style"/>
          <w:szCs w:val="24"/>
        </w:rPr>
        <w:t>СПИСОК</w:t>
      </w:r>
      <w:r w:rsidR="00C37B34" w:rsidRPr="00766122">
        <w:rPr>
          <w:rFonts w:ascii="Bookman Old Style" w:hAnsi="Bookman Old Style"/>
          <w:szCs w:val="24"/>
        </w:rPr>
        <w:t xml:space="preserve"> НАСЕЛЕННЫХ ПУНКТОВ, ВХОДЯЩИХ В СОСТАВ</w:t>
      </w:r>
    </w:p>
    <w:p w:rsidR="00C37B34" w:rsidRPr="00174A0D" w:rsidRDefault="00791738" w:rsidP="00C37B34">
      <w:pPr>
        <w:jc w:val="center"/>
        <w:rPr>
          <w:rFonts w:ascii="Bookman Old Style" w:hAnsi="Bookman Old Style"/>
          <w:sz w:val="24"/>
          <w:szCs w:val="24"/>
        </w:rPr>
      </w:pPr>
      <w:r w:rsidRPr="00766122">
        <w:rPr>
          <w:rFonts w:ascii="Bookman Old Style" w:hAnsi="Bookman Old Style"/>
          <w:szCs w:val="24"/>
        </w:rPr>
        <w:t>СЕРПУХОВСК</w:t>
      </w:r>
      <w:bookmarkStart w:id="0" w:name="_GoBack"/>
      <w:bookmarkEnd w:id="0"/>
      <w:r w:rsidRPr="00766122">
        <w:rPr>
          <w:rFonts w:ascii="Bookman Old Style" w:hAnsi="Bookman Old Style"/>
          <w:szCs w:val="24"/>
        </w:rPr>
        <w:t>ОГО</w:t>
      </w:r>
      <w:r w:rsidR="00C37B34" w:rsidRPr="00766122">
        <w:rPr>
          <w:rFonts w:ascii="Bookman Old Style" w:hAnsi="Bookman Old Style"/>
          <w:szCs w:val="24"/>
        </w:rPr>
        <w:t xml:space="preserve"> ЦЕРКОВНОГО ОКРУГА</w:t>
      </w:r>
    </w:p>
    <w:tbl>
      <w:tblPr>
        <w:tblStyle w:val="a3"/>
        <w:tblW w:w="9331" w:type="dxa"/>
        <w:tblLook w:val="04A0" w:firstRow="1" w:lastRow="0" w:firstColumn="1" w:lastColumn="0" w:noHBand="0" w:noVBand="1"/>
      </w:tblPr>
      <w:tblGrid>
        <w:gridCol w:w="704"/>
        <w:gridCol w:w="3261"/>
        <w:gridCol w:w="3106"/>
        <w:gridCol w:w="2260"/>
      </w:tblGrid>
      <w:tr w:rsidR="00C37B34" w:rsidRPr="00174A0D" w:rsidTr="00174A0D">
        <w:tc>
          <w:tcPr>
            <w:tcW w:w="704" w:type="dxa"/>
          </w:tcPr>
          <w:p w:rsidR="00C37B34" w:rsidRPr="00174A0D" w:rsidRDefault="00C37B34" w:rsidP="00665079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C37B34" w:rsidRPr="00174A0D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174A0D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174A0D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174A0D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174A0D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3106" w:type="dxa"/>
          </w:tcPr>
          <w:p w:rsidR="00C37B34" w:rsidRPr="00174A0D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174A0D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174A0D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0" w:type="dxa"/>
          </w:tcPr>
          <w:p w:rsidR="00C37B34" w:rsidRPr="00174A0D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174A0D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174A0D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Серпухов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507BD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 w:rsidR="00223C0F" w:rsidRPr="00174A0D">
              <w:rPr>
                <w:rFonts w:ascii="Bookman Old Style" w:hAnsi="Bookman Old Style"/>
                <w:sz w:val="24"/>
                <w:szCs w:val="24"/>
              </w:rPr>
              <w:t>Серпухов</w:t>
            </w: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507BD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 w:rsidR="00223C0F" w:rsidRPr="00174A0D">
              <w:rPr>
                <w:rFonts w:ascii="Bookman Old Style" w:hAnsi="Bookman Old Style"/>
                <w:sz w:val="24"/>
                <w:szCs w:val="24"/>
              </w:rPr>
              <w:t xml:space="preserve">Серпухов </w:t>
            </w: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17BA" w:rsidRPr="00174A0D" w:rsidRDefault="00A117B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23C0F" w:rsidRDefault="00507BD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</w:t>
            </w:r>
            <w:r w:rsidR="00223C0F" w:rsidRPr="00174A0D">
              <w:rPr>
                <w:rFonts w:ascii="Bookman Old Style" w:hAnsi="Bookman Old Style"/>
                <w:sz w:val="24"/>
                <w:szCs w:val="24"/>
              </w:rPr>
              <w:t xml:space="preserve"> Серпухов</w:t>
            </w: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Default="00174A0D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74A0D" w:rsidRPr="00174A0D" w:rsidRDefault="00507BDA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 w:rsidR="00174A0D">
              <w:rPr>
                <w:rFonts w:ascii="Bookman Old Style" w:hAnsi="Bookman Old Style"/>
                <w:sz w:val="24"/>
                <w:szCs w:val="24"/>
              </w:rPr>
              <w:t>Серпухов</w:t>
            </w: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Оболенск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Пролетарский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Агарино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Аладьино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Алфертищево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Арнеево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  <w:shd w:val="clear" w:color="auto" w:fill="auto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Байденки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Балково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Банино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Барыбино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Биобаза-2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Большая Городня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Большевик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Грызлово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Борисово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  <w:shd w:val="clear" w:color="auto" w:fill="auto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Бутурлино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Васильевское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Верхнее </w:t>
            </w: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Шахлово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Верхние </w:t>
            </w: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Велеми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Вечери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Вихрово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Воздвиженка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Волково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Волохово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Воронино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Воскресенки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Всходы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Высокие Дворики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  <w:tcBorders>
              <w:bottom w:val="single" w:sz="4" w:space="0" w:color="auto"/>
            </w:tcBorders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Вязищи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  <w:tcBorders>
              <w:bottom w:val="single" w:sz="4" w:space="0" w:color="auto"/>
            </w:tcBorders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Гавшино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Глазово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Глазово-2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Глебово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Глубоково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Данки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местечко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Дашковка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Демшинка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  <w:shd w:val="clear" w:color="auto" w:fill="auto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Дернополье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дома отдыха «Авангард»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Дракино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Дубачино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Еськино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Жерновка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Зайцево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Зиброво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Злобино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  <w:shd w:val="clear" w:color="auto" w:fill="auto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Зыбинка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Ивановское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Ивантиново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Иваньково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Игнатьево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Игумново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Калиново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Калиновские Выселки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Калугино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  <w:shd w:val="clear" w:color="auto" w:fill="auto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Каменка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Каргашино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Карпова Поляна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кирпичного завода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Клейменово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Коптево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Костино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Ланынино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Левое </w:t>
            </w: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Ягцерово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Липицы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Лисенки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Лужки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Лукьяново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Грызлово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Ящерово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Манишки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Мещериново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Мирный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Михайловка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Мокрое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Московка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Нефедово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Нижнее </w:t>
            </w: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Шахлово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Нижние </w:t>
            </w: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Велеми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Новая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Новики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Новинки-Бегичево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Новоселки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Новоселки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Новые Кузьменки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Палихово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Паниково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Петровское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Петрухино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Погари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Пограничный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Подмоклово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Правое </w:t>
            </w: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Ящерово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Прилуки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Присады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Прончищево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Пущино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Райсеменовское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Республика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Рогово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Родионовка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Родники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Романовка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Рудаково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Рыблово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Рыжиково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Свиненки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Селино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Семеновское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Сенькино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Сераксеево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Сидоренки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Скребухово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 xml:space="preserve">Скрыл </w:t>
            </w: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ья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Соймоново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Спас-</w:t>
            </w: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Тешилово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Станки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Станково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станции Ока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Старые Кузьменки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Судимля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Съяново-1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Съяново-2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Тверитино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Терехунь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Трухачево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Тульчино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Турово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Федотовка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Фенино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Шарапова-Охота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Шатово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Шепилово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Щеболово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3C0F" w:rsidRPr="00174A0D" w:rsidTr="00174A0D">
        <w:tc>
          <w:tcPr>
            <w:tcW w:w="704" w:type="dxa"/>
          </w:tcPr>
          <w:p w:rsidR="00223C0F" w:rsidRPr="00174A0D" w:rsidRDefault="00223C0F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0756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A0D">
              <w:rPr>
                <w:rFonts w:ascii="Bookman Old Style" w:hAnsi="Bookman Old Style"/>
                <w:sz w:val="24"/>
                <w:szCs w:val="24"/>
              </w:rPr>
              <w:t>Якшино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0F" w:rsidRPr="00174A0D" w:rsidRDefault="00223C0F" w:rsidP="00A156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5640" w:rsidRPr="00174A0D" w:rsidTr="00766122">
        <w:tc>
          <w:tcPr>
            <w:tcW w:w="704" w:type="dxa"/>
          </w:tcPr>
          <w:p w:rsidR="00A15640" w:rsidRPr="00174A0D" w:rsidRDefault="00A15640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640" w:rsidRPr="00174A0D" w:rsidRDefault="00665079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Протвино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640" w:rsidRPr="00174A0D" w:rsidRDefault="00665079" w:rsidP="008E50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640" w:rsidRPr="00174A0D" w:rsidRDefault="000756E4" w:rsidP="006650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</w:t>
            </w:r>
            <w:r w:rsidR="00665079" w:rsidRPr="00174A0D">
              <w:rPr>
                <w:rFonts w:ascii="Bookman Old Style" w:hAnsi="Bookman Old Style"/>
                <w:sz w:val="24"/>
                <w:szCs w:val="24"/>
              </w:rPr>
              <w:t xml:space="preserve"> Протвино</w:t>
            </w:r>
          </w:p>
        </w:tc>
      </w:tr>
      <w:tr w:rsidR="00A15640" w:rsidRPr="00174A0D" w:rsidTr="00766122">
        <w:tc>
          <w:tcPr>
            <w:tcW w:w="704" w:type="dxa"/>
          </w:tcPr>
          <w:p w:rsidR="00A15640" w:rsidRPr="00174A0D" w:rsidRDefault="00A15640" w:rsidP="0066507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640" w:rsidRPr="00174A0D" w:rsidRDefault="00665079" w:rsidP="000756E4">
            <w:pPr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Пущино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640" w:rsidRPr="00174A0D" w:rsidRDefault="00665079" w:rsidP="008E50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4A0D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640" w:rsidRPr="00174A0D" w:rsidRDefault="000756E4" w:rsidP="004438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 w:rsidR="00443823" w:rsidRPr="00174A0D">
              <w:rPr>
                <w:rFonts w:ascii="Bookman Old Style" w:hAnsi="Bookman Old Style"/>
                <w:sz w:val="24"/>
                <w:szCs w:val="24"/>
              </w:rPr>
              <w:t>Пущино</w:t>
            </w:r>
          </w:p>
        </w:tc>
      </w:tr>
    </w:tbl>
    <w:p w:rsidR="00C37B34" w:rsidRPr="00174A0D" w:rsidRDefault="00C37B34" w:rsidP="00960ACB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p w:rsidR="00174A0D" w:rsidRPr="00174A0D" w:rsidRDefault="00174A0D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sectPr w:rsidR="00174A0D" w:rsidRPr="00174A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E3" w:rsidRDefault="005761E3" w:rsidP="005761E3">
      <w:pPr>
        <w:spacing w:after="0" w:line="240" w:lineRule="auto"/>
      </w:pPr>
      <w:r>
        <w:separator/>
      </w:r>
    </w:p>
  </w:endnote>
  <w:endnote w:type="continuationSeparator" w:id="0">
    <w:p w:rsidR="005761E3" w:rsidRDefault="005761E3" w:rsidP="0057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954202"/>
      <w:docPartObj>
        <w:docPartGallery w:val="Page Numbers (Bottom of Page)"/>
        <w:docPartUnique/>
      </w:docPartObj>
    </w:sdtPr>
    <w:sdtContent>
      <w:p w:rsidR="005761E3" w:rsidRDefault="005761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61E3" w:rsidRDefault="005761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E3" w:rsidRDefault="005761E3" w:rsidP="005761E3">
      <w:pPr>
        <w:spacing w:after="0" w:line="240" w:lineRule="auto"/>
      </w:pPr>
      <w:r>
        <w:separator/>
      </w:r>
    </w:p>
  </w:footnote>
  <w:footnote w:type="continuationSeparator" w:id="0">
    <w:p w:rsidR="005761E3" w:rsidRDefault="005761E3" w:rsidP="0057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5F8F"/>
    <w:multiLevelType w:val="hybridMultilevel"/>
    <w:tmpl w:val="09822846"/>
    <w:lvl w:ilvl="0" w:tplc="6172D04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3054"/>
    <w:multiLevelType w:val="hybridMultilevel"/>
    <w:tmpl w:val="9664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1CB"/>
    <w:multiLevelType w:val="hybridMultilevel"/>
    <w:tmpl w:val="3E3E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40504"/>
    <w:rsid w:val="000756E4"/>
    <w:rsid w:val="000B1598"/>
    <w:rsid w:val="000B741C"/>
    <w:rsid w:val="000C4E9C"/>
    <w:rsid w:val="000D4257"/>
    <w:rsid w:val="000E2F31"/>
    <w:rsid w:val="00174A0D"/>
    <w:rsid w:val="001B6000"/>
    <w:rsid w:val="00223C0F"/>
    <w:rsid w:val="00251DB8"/>
    <w:rsid w:val="003A21BD"/>
    <w:rsid w:val="004075A4"/>
    <w:rsid w:val="00427CE1"/>
    <w:rsid w:val="00443823"/>
    <w:rsid w:val="004711F2"/>
    <w:rsid w:val="00507BDA"/>
    <w:rsid w:val="005761E3"/>
    <w:rsid w:val="00665079"/>
    <w:rsid w:val="00766122"/>
    <w:rsid w:val="00791738"/>
    <w:rsid w:val="00825A9D"/>
    <w:rsid w:val="008E506C"/>
    <w:rsid w:val="00915EBF"/>
    <w:rsid w:val="00960ACB"/>
    <w:rsid w:val="00A117BA"/>
    <w:rsid w:val="00A15640"/>
    <w:rsid w:val="00A22F5F"/>
    <w:rsid w:val="00BE4D7E"/>
    <w:rsid w:val="00BE73E7"/>
    <w:rsid w:val="00C37B34"/>
    <w:rsid w:val="00D105CF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4D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1E3"/>
  </w:style>
  <w:style w:type="paragraph" w:styleId="a9">
    <w:name w:val="footer"/>
    <w:basedOn w:val="a"/>
    <w:link w:val="aa"/>
    <w:uiPriority w:val="99"/>
    <w:unhideWhenUsed/>
    <w:rsid w:val="0057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13</cp:revision>
  <cp:lastPrinted>2019-06-03T04:29:00Z</cp:lastPrinted>
  <dcterms:created xsi:type="dcterms:W3CDTF">2019-05-13T08:05:00Z</dcterms:created>
  <dcterms:modified xsi:type="dcterms:W3CDTF">2019-06-03T04:29:00Z</dcterms:modified>
</cp:coreProperties>
</file>